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7C" w:rsidRPr="00FF6717" w:rsidRDefault="00FB233A" w:rsidP="00FF6717">
      <w:pPr>
        <w:pStyle w:val="Sinespaciado"/>
        <w:rPr>
          <w:b/>
          <w:lang w:val="es-ES"/>
        </w:rPr>
      </w:pPr>
      <w:r w:rsidRPr="00FF6717">
        <w:rPr>
          <w:b/>
          <w:lang w:val="es-ES"/>
        </w:rPr>
        <w:t>ATENCIÓN:</w:t>
      </w:r>
    </w:p>
    <w:p w:rsidR="00FB233A" w:rsidRDefault="00FF6717" w:rsidP="00D32291">
      <w:pPr>
        <w:pStyle w:val="Sinespaciado"/>
        <w:numPr>
          <w:ilvl w:val="0"/>
          <w:numId w:val="4"/>
        </w:numPr>
        <w:jc w:val="both"/>
        <w:rPr>
          <w:lang w:val="es-ES"/>
        </w:rPr>
      </w:pPr>
      <w:r>
        <w:rPr>
          <w:lang w:val="es-ES"/>
        </w:rPr>
        <w:t>Lea atentamente todo el enunciado antes de comenzar a contestar.</w:t>
      </w:r>
    </w:p>
    <w:p w:rsidR="00FF6717" w:rsidRDefault="00FF6717" w:rsidP="00D32291">
      <w:pPr>
        <w:pStyle w:val="Sinespaciado"/>
        <w:numPr>
          <w:ilvl w:val="0"/>
          <w:numId w:val="4"/>
        </w:numPr>
        <w:jc w:val="both"/>
        <w:rPr>
          <w:lang w:val="es-ES"/>
        </w:rPr>
      </w:pPr>
      <w:r>
        <w:rPr>
          <w:lang w:val="es-ES"/>
        </w:rPr>
        <w:t xml:space="preserve">Dispone de </w:t>
      </w:r>
      <w:r w:rsidR="004C4944">
        <w:rPr>
          <w:b/>
          <w:lang w:val="es-ES"/>
        </w:rPr>
        <w:t>120</w:t>
      </w:r>
      <w:r w:rsidRPr="002E712D">
        <w:rPr>
          <w:b/>
          <w:lang w:val="es-ES"/>
        </w:rPr>
        <w:t xml:space="preserve"> minutos</w:t>
      </w:r>
      <w:r>
        <w:rPr>
          <w:lang w:val="es-ES"/>
        </w:rPr>
        <w:t xml:space="preserve"> para realizar la prueba.</w:t>
      </w:r>
    </w:p>
    <w:p w:rsidR="00FF6717" w:rsidRDefault="00FF6717" w:rsidP="00D32291">
      <w:pPr>
        <w:pStyle w:val="Sinespaciado"/>
        <w:numPr>
          <w:ilvl w:val="0"/>
          <w:numId w:val="4"/>
        </w:numPr>
        <w:jc w:val="both"/>
        <w:rPr>
          <w:lang w:val="es-ES"/>
        </w:rPr>
      </w:pPr>
      <w:r>
        <w:rPr>
          <w:lang w:val="es-ES"/>
        </w:rPr>
        <w:t>No se podrán utilizar libros ni apuntes, ni calculadoras de ningún tipo.</w:t>
      </w:r>
    </w:p>
    <w:p w:rsidR="00FF6717" w:rsidRDefault="00FF6717" w:rsidP="00D32291">
      <w:pPr>
        <w:pStyle w:val="Sinespaciado"/>
        <w:numPr>
          <w:ilvl w:val="0"/>
          <w:numId w:val="4"/>
        </w:numPr>
        <w:jc w:val="both"/>
        <w:rPr>
          <w:lang w:val="es-ES"/>
        </w:rPr>
      </w:pPr>
      <w:r>
        <w:rPr>
          <w:lang w:val="es-ES"/>
        </w:rPr>
        <w:t>Los teléfonos móviles deberán permanecer desconectados durante la prueba (apagados, no silenciados).</w:t>
      </w:r>
    </w:p>
    <w:p w:rsidR="00FF6717" w:rsidRDefault="00FF6717" w:rsidP="00D32291">
      <w:pPr>
        <w:pStyle w:val="Sinespaciado"/>
        <w:numPr>
          <w:ilvl w:val="0"/>
          <w:numId w:val="4"/>
        </w:numPr>
        <w:pBdr>
          <w:bottom w:val="single" w:sz="12" w:space="1" w:color="auto"/>
        </w:pBdr>
        <w:jc w:val="both"/>
        <w:rPr>
          <w:lang w:val="es-ES"/>
        </w:rPr>
      </w:pPr>
      <w:r>
        <w:rPr>
          <w:lang w:val="es-ES"/>
        </w:rPr>
        <w:t>Solamente se corregirán los ejercicios contestados con bolígrafo. Por favor no utilice lápiz.</w:t>
      </w:r>
    </w:p>
    <w:p w:rsidR="00177F20" w:rsidRPr="00177F20" w:rsidRDefault="00177F20" w:rsidP="00FF6717">
      <w:pPr>
        <w:pStyle w:val="Sinespaciado"/>
        <w:ind w:left="360"/>
        <w:rPr>
          <w:sz w:val="32"/>
          <w:lang w:val="es-ES"/>
        </w:rPr>
      </w:pPr>
      <w:r w:rsidRPr="00177F20">
        <w:rPr>
          <w:sz w:val="32"/>
          <w:lang w:val="es-ES"/>
        </w:rPr>
        <w:t>APELLIDOS:</w:t>
      </w:r>
    </w:p>
    <w:p w:rsidR="002E712D" w:rsidRPr="00177F20" w:rsidRDefault="002E712D" w:rsidP="002E712D">
      <w:pPr>
        <w:pStyle w:val="Sinespaciado"/>
        <w:ind w:left="360"/>
        <w:rPr>
          <w:sz w:val="32"/>
          <w:lang w:val="es-ES"/>
        </w:rPr>
      </w:pPr>
      <w:r w:rsidRPr="00177F20">
        <w:rPr>
          <w:sz w:val="32"/>
          <w:lang w:val="es-ES"/>
        </w:rPr>
        <w:t>NOMBRE:</w:t>
      </w:r>
    </w:p>
    <w:p w:rsidR="00177F20" w:rsidRPr="00177F20" w:rsidRDefault="00177F20" w:rsidP="00FF6717">
      <w:pPr>
        <w:pStyle w:val="Sinespaciado"/>
        <w:ind w:left="360"/>
        <w:rPr>
          <w:sz w:val="32"/>
          <w:lang w:val="es-ES"/>
        </w:rPr>
      </w:pPr>
      <w:r w:rsidRPr="00177F20">
        <w:rPr>
          <w:sz w:val="32"/>
          <w:lang w:val="es-ES"/>
        </w:rPr>
        <w:t>NIA:</w:t>
      </w:r>
    </w:p>
    <w:p w:rsidR="00177F20" w:rsidRDefault="00177F20" w:rsidP="00FF6717">
      <w:pPr>
        <w:pStyle w:val="Sinespaciado"/>
        <w:ind w:left="360"/>
        <w:rPr>
          <w:lang w:val="es-ES"/>
        </w:rPr>
      </w:pPr>
    </w:p>
    <w:p w:rsidR="006B7914" w:rsidRDefault="00FF6717" w:rsidP="00D32291">
      <w:pPr>
        <w:pStyle w:val="Sinespaciado"/>
        <w:ind w:left="360"/>
        <w:jc w:val="both"/>
        <w:rPr>
          <w:lang w:val="es-ES"/>
        </w:rPr>
      </w:pPr>
      <w:r w:rsidRPr="00D32291">
        <w:rPr>
          <w:b/>
          <w:lang w:val="es-ES"/>
        </w:rPr>
        <w:t>Ejercicio</w:t>
      </w:r>
      <w:r w:rsidR="00A10795" w:rsidRPr="00D32291">
        <w:rPr>
          <w:b/>
          <w:lang w:val="es-ES"/>
        </w:rPr>
        <w:t xml:space="preserve"> 1</w:t>
      </w:r>
      <w:r w:rsidR="00A10795">
        <w:rPr>
          <w:lang w:val="es-ES"/>
        </w:rPr>
        <w:t xml:space="preserve"> [</w:t>
      </w:r>
      <w:r w:rsidR="008E2189">
        <w:rPr>
          <w:lang w:val="es-ES"/>
        </w:rPr>
        <w:t>0,5</w:t>
      </w:r>
      <w:r w:rsidR="00177F20">
        <w:rPr>
          <w:lang w:val="es-ES"/>
        </w:rPr>
        <w:t xml:space="preserve"> puntos</w:t>
      </w:r>
      <w:r w:rsidR="00D32291">
        <w:rPr>
          <w:lang w:val="es-ES"/>
        </w:rPr>
        <w:t>]:</w:t>
      </w:r>
      <w:r>
        <w:rPr>
          <w:lang w:val="es-ES"/>
        </w:rPr>
        <w:t xml:space="preserve"> </w:t>
      </w:r>
      <w:r w:rsidR="006907B8">
        <w:rPr>
          <w:lang w:val="es-ES"/>
        </w:rPr>
        <w:t>Defina el concepto de exclusión mutua.</w:t>
      </w:r>
    </w:p>
    <w:p w:rsidR="00A10795" w:rsidRDefault="00A10795" w:rsidP="00D32291">
      <w:pPr>
        <w:pStyle w:val="Sinespaciado"/>
        <w:ind w:left="360"/>
        <w:jc w:val="both"/>
        <w:rPr>
          <w:lang w:val="es-ES"/>
        </w:rPr>
      </w:pPr>
    </w:p>
    <w:p w:rsidR="002A4565" w:rsidRDefault="002A4565" w:rsidP="00D32291">
      <w:pPr>
        <w:pStyle w:val="Sinespaciado"/>
        <w:ind w:left="360"/>
        <w:jc w:val="both"/>
        <w:rPr>
          <w:lang w:val="es-ES"/>
        </w:rPr>
      </w:pPr>
    </w:p>
    <w:p w:rsidR="002A4565" w:rsidRDefault="002A4565" w:rsidP="00D32291">
      <w:pPr>
        <w:pStyle w:val="Sinespaciado"/>
        <w:ind w:left="360"/>
        <w:jc w:val="both"/>
        <w:rPr>
          <w:lang w:val="es-ES"/>
        </w:rPr>
      </w:pPr>
    </w:p>
    <w:p w:rsidR="005A08BC" w:rsidRDefault="005A08BC" w:rsidP="00D32291">
      <w:pPr>
        <w:pStyle w:val="Sinespaciado"/>
        <w:ind w:left="360"/>
        <w:jc w:val="both"/>
        <w:rPr>
          <w:lang w:val="es-ES"/>
        </w:rPr>
      </w:pPr>
    </w:p>
    <w:p w:rsidR="005A08BC" w:rsidRDefault="005A08BC" w:rsidP="00D32291">
      <w:pPr>
        <w:pStyle w:val="Sinespaciado"/>
        <w:ind w:left="360"/>
        <w:jc w:val="both"/>
        <w:rPr>
          <w:lang w:val="es-ES"/>
        </w:rPr>
      </w:pPr>
    </w:p>
    <w:p w:rsidR="005A08BC" w:rsidRDefault="005A08BC" w:rsidP="00D32291">
      <w:pPr>
        <w:pStyle w:val="Sinespaciado"/>
        <w:ind w:left="360"/>
        <w:jc w:val="both"/>
        <w:rPr>
          <w:lang w:val="es-ES"/>
        </w:rPr>
      </w:pPr>
    </w:p>
    <w:p w:rsidR="002A4565" w:rsidRDefault="002A4565" w:rsidP="00D32291">
      <w:pPr>
        <w:pStyle w:val="Sinespaciado"/>
        <w:ind w:left="360"/>
        <w:jc w:val="both"/>
        <w:rPr>
          <w:lang w:val="es-ES"/>
        </w:rPr>
      </w:pPr>
    </w:p>
    <w:p w:rsidR="00A10795" w:rsidRDefault="00A10795" w:rsidP="00D32291">
      <w:pPr>
        <w:pStyle w:val="Sinespaciado"/>
        <w:ind w:left="360"/>
        <w:jc w:val="both"/>
        <w:rPr>
          <w:lang w:val="es-ES"/>
        </w:rPr>
      </w:pPr>
      <w:r w:rsidRPr="00D32291">
        <w:rPr>
          <w:b/>
          <w:lang w:val="es-ES"/>
        </w:rPr>
        <w:t>Ejercicio 2</w:t>
      </w:r>
      <w:r>
        <w:rPr>
          <w:lang w:val="es-ES"/>
        </w:rPr>
        <w:t xml:space="preserve"> [</w:t>
      </w:r>
      <w:r w:rsidR="008E2189">
        <w:rPr>
          <w:lang w:val="es-ES"/>
        </w:rPr>
        <w:t>0,5</w:t>
      </w:r>
      <w:r w:rsidR="00735D20">
        <w:rPr>
          <w:lang w:val="es-ES"/>
        </w:rPr>
        <w:t xml:space="preserve"> puntos]</w:t>
      </w:r>
      <w:r>
        <w:rPr>
          <w:lang w:val="es-ES"/>
        </w:rPr>
        <w:t xml:space="preserve">: </w:t>
      </w:r>
      <w:r w:rsidR="005A08BC">
        <w:rPr>
          <w:lang w:val="es-ES"/>
        </w:rPr>
        <w:t>¿Qué utilidad tiene el número mágico en el formato ELF?</w:t>
      </w:r>
    </w:p>
    <w:p w:rsidR="00C968FE" w:rsidRDefault="00C968FE" w:rsidP="00D32291">
      <w:pPr>
        <w:pStyle w:val="Sinespaciado"/>
        <w:ind w:left="360"/>
        <w:jc w:val="both"/>
        <w:rPr>
          <w:lang w:val="es-ES"/>
        </w:rPr>
      </w:pPr>
    </w:p>
    <w:p w:rsidR="005A08BC" w:rsidRDefault="005A08BC" w:rsidP="00D32291">
      <w:pPr>
        <w:pStyle w:val="Sinespaciado"/>
        <w:ind w:left="360"/>
        <w:jc w:val="both"/>
        <w:rPr>
          <w:lang w:val="es-ES"/>
        </w:rPr>
      </w:pPr>
    </w:p>
    <w:p w:rsidR="005A08BC" w:rsidRDefault="005A08BC" w:rsidP="00D32291">
      <w:pPr>
        <w:pStyle w:val="Sinespaciado"/>
        <w:ind w:left="360"/>
        <w:jc w:val="both"/>
        <w:rPr>
          <w:lang w:val="es-ES"/>
        </w:rPr>
      </w:pPr>
    </w:p>
    <w:p w:rsidR="005A08BC" w:rsidRDefault="005A08BC" w:rsidP="00D32291">
      <w:pPr>
        <w:pStyle w:val="Sinespaciado"/>
        <w:ind w:left="360"/>
        <w:jc w:val="both"/>
        <w:rPr>
          <w:lang w:val="es-ES"/>
        </w:rPr>
      </w:pPr>
    </w:p>
    <w:p w:rsidR="005A08BC" w:rsidRDefault="005A08BC" w:rsidP="00D32291">
      <w:pPr>
        <w:pStyle w:val="Sinespaciado"/>
        <w:ind w:left="360"/>
        <w:jc w:val="both"/>
        <w:rPr>
          <w:lang w:val="es-ES"/>
        </w:rPr>
      </w:pPr>
    </w:p>
    <w:p w:rsidR="005A08BC" w:rsidRDefault="005A08BC" w:rsidP="00D32291">
      <w:pPr>
        <w:pStyle w:val="Sinespaciado"/>
        <w:ind w:left="360"/>
        <w:jc w:val="both"/>
        <w:rPr>
          <w:lang w:val="es-ES"/>
        </w:rPr>
      </w:pPr>
    </w:p>
    <w:p w:rsidR="005A08BC" w:rsidRDefault="005A08BC" w:rsidP="00D32291">
      <w:pPr>
        <w:pStyle w:val="Sinespaciado"/>
        <w:ind w:left="360"/>
        <w:jc w:val="both"/>
        <w:rPr>
          <w:lang w:val="es-ES"/>
        </w:rPr>
      </w:pPr>
    </w:p>
    <w:p w:rsidR="00A10795" w:rsidRDefault="00A10795" w:rsidP="00D32291">
      <w:pPr>
        <w:pStyle w:val="Sinespaciado"/>
        <w:ind w:left="360"/>
        <w:jc w:val="both"/>
        <w:rPr>
          <w:lang w:val="es-ES"/>
        </w:rPr>
      </w:pPr>
      <w:r w:rsidRPr="00D32291">
        <w:rPr>
          <w:b/>
          <w:lang w:val="es-ES"/>
        </w:rPr>
        <w:t>Ejercicio</w:t>
      </w:r>
      <w:r w:rsidR="002A4565" w:rsidRPr="00D32291">
        <w:rPr>
          <w:b/>
          <w:lang w:val="es-ES"/>
        </w:rPr>
        <w:t xml:space="preserve"> 3</w:t>
      </w:r>
      <w:r>
        <w:rPr>
          <w:lang w:val="es-ES"/>
        </w:rPr>
        <w:t xml:space="preserve"> [</w:t>
      </w:r>
      <w:r w:rsidR="005A08BC">
        <w:rPr>
          <w:lang w:val="es-ES"/>
        </w:rPr>
        <w:t>1 punto</w:t>
      </w:r>
      <w:r w:rsidR="00735D20">
        <w:rPr>
          <w:lang w:val="es-ES"/>
        </w:rPr>
        <w:t>]</w:t>
      </w:r>
      <w:r>
        <w:rPr>
          <w:lang w:val="es-ES"/>
        </w:rPr>
        <w:t xml:space="preserve">: </w:t>
      </w:r>
      <w:r w:rsidR="005A08BC">
        <w:rPr>
          <w:lang w:val="es-ES"/>
        </w:rPr>
        <w:t xml:space="preserve">Considere un sistema de archivos tipo UNIX en el que el tamaño de bloque es de </w:t>
      </w:r>
      <w:r w:rsidR="00DD20B1">
        <w:rPr>
          <w:lang w:val="es-ES"/>
        </w:rPr>
        <w:t xml:space="preserve">1 </w:t>
      </w:r>
      <w:r w:rsidR="005A08BC">
        <w:rPr>
          <w:lang w:val="es-ES"/>
        </w:rPr>
        <w:t xml:space="preserve">KB y las direcciones de bloques se representan como valores de </w:t>
      </w:r>
      <w:r w:rsidR="00DD20B1">
        <w:rPr>
          <w:lang w:val="es-ES"/>
        </w:rPr>
        <w:t>2</w:t>
      </w:r>
      <w:r w:rsidR="005A08BC">
        <w:rPr>
          <w:lang w:val="es-ES"/>
        </w:rPr>
        <w:t xml:space="preserve"> bytes. Determine la longitud del fichero más grande que se puede representar.</w:t>
      </w:r>
    </w:p>
    <w:p w:rsidR="005A08BC" w:rsidRDefault="005A08BC">
      <w:pPr>
        <w:rPr>
          <w:b/>
          <w:lang w:val="es-ES"/>
        </w:rPr>
      </w:pPr>
      <w:r>
        <w:rPr>
          <w:b/>
          <w:lang w:val="es-ES"/>
        </w:rPr>
        <w:br w:type="page"/>
      </w:r>
    </w:p>
    <w:p w:rsidR="00C968FE" w:rsidRDefault="00C968FE" w:rsidP="005A08BC">
      <w:pPr>
        <w:pStyle w:val="Sinespaciado"/>
        <w:ind w:left="360"/>
        <w:jc w:val="both"/>
        <w:rPr>
          <w:lang w:val="es-ES"/>
        </w:rPr>
      </w:pPr>
      <w:r w:rsidRPr="00D32291">
        <w:rPr>
          <w:b/>
          <w:lang w:val="es-ES"/>
        </w:rPr>
        <w:lastRenderedPageBreak/>
        <w:t>Ejercicio 4</w:t>
      </w:r>
      <w:r w:rsidR="00FB650D">
        <w:rPr>
          <w:lang w:val="es-ES"/>
        </w:rPr>
        <w:t xml:space="preserve"> [1</w:t>
      </w:r>
      <w:r>
        <w:rPr>
          <w:lang w:val="es-ES"/>
        </w:rPr>
        <w:t xml:space="preserve"> puntos</w:t>
      </w:r>
      <w:r w:rsidR="00D32291">
        <w:rPr>
          <w:lang w:val="es-ES"/>
        </w:rPr>
        <w:t>]:</w:t>
      </w:r>
      <w:r>
        <w:rPr>
          <w:lang w:val="es-ES"/>
        </w:rPr>
        <w:t xml:space="preserve"> </w:t>
      </w:r>
      <w:r w:rsidR="005A08BC">
        <w:rPr>
          <w:lang w:val="es-ES"/>
        </w:rPr>
        <w:t>Explique cuál es el mayor problema que plantea la caché de bloques del sistema de ficheros.</w:t>
      </w: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C968FE" w:rsidRDefault="00C968FE" w:rsidP="00C968FE">
      <w:pPr>
        <w:pStyle w:val="Sinespaciado"/>
        <w:ind w:left="360"/>
        <w:rPr>
          <w:lang w:val="es-ES"/>
        </w:rPr>
      </w:pPr>
    </w:p>
    <w:p w:rsidR="00FB650D" w:rsidRDefault="00A10795" w:rsidP="004302E8">
      <w:pPr>
        <w:pStyle w:val="Sinespaciado"/>
        <w:ind w:left="360"/>
        <w:jc w:val="both"/>
        <w:rPr>
          <w:lang w:val="es-ES"/>
        </w:rPr>
      </w:pPr>
      <w:r w:rsidRPr="00D32291">
        <w:rPr>
          <w:b/>
          <w:lang w:val="es-ES"/>
        </w:rPr>
        <w:t>Ejercicio</w:t>
      </w:r>
      <w:r w:rsidR="002A4565" w:rsidRPr="00D32291">
        <w:rPr>
          <w:b/>
          <w:lang w:val="es-ES"/>
        </w:rPr>
        <w:t xml:space="preserve"> </w:t>
      </w:r>
      <w:r w:rsidR="00735D20" w:rsidRPr="00D32291">
        <w:rPr>
          <w:b/>
          <w:lang w:val="es-ES"/>
        </w:rPr>
        <w:t>5</w:t>
      </w:r>
      <w:r>
        <w:rPr>
          <w:lang w:val="es-ES"/>
        </w:rPr>
        <w:t xml:space="preserve"> [</w:t>
      </w:r>
      <w:r w:rsidR="00DD20B1">
        <w:rPr>
          <w:lang w:val="es-ES"/>
        </w:rPr>
        <w:t>2</w:t>
      </w:r>
      <w:r w:rsidR="00C10561">
        <w:rPr>
          <w:lang w:val="es-ES"/>
        </w:rPr>
        <w:t>,5</w:t>
      </w:r>
      <w:r w:rsidR="00735D20">
        <w:rPr>
          <w:lang w:val="es-ES"/>
        </w:rPr>
        <w:t xml:space="preserve"> puntos</w:t>
      </w:r>
      <w:r w:rsidR="00FB650D">
        <w:rPr>
          <w:lang w:val="es-ES"/>
        </w:rPr>
        <w:t xml:space="preserve">]: </w:t>
      </w:r>
      <w:r w:rsidR="004302E8">
        <w:rPr>
          <w:lang w:val="es-ES"/>
        </w:rPr>
        <w:t>Una aplicación de gestión de ascensores tiene el siguiente código:</w:t>
      </w:r>
    </w:p>
    <w:p w:rsidR="004302E8" w:rsidRDefault="004302E8" w:rsidP="004302E8">
      <w:pPr>
        <w:pStyle w:val="Sinespaciado"/>
        <w:ind w:left="360"/>
        <w:jc w:val="both"/>
        <w:rPr>
          <w:lang w:val="es-ES"/>
        </w:rPr>
      </w:pPr>
    </w:p>
    <w:p w:rsidR="004302E8" w:rsidRPr="004302E8" w:rsidRDefault="004302E8" w:rsidP="004302E8">
      <w:pPr>
        <w:pStyle w:val="Sinespaciado"/>
        <w:ind w:left="360"/>
        <w:jc w:val="both"/>
        <w:rPr>
          <w:b/>
          <w:lang w:val="es-ES"/>
        </w:rPr>
      </w:pPr>
      <w:r w:rsidRPr="004302E8">
        <w:rPr>
          <w:b/>
          <w:lang w:val="es-ES"/>
        </w:rPr>
        <w:t>void * ascensor(void * numeroAscensor) {</w:t>
      </w:r>
    </w:p>
    <w:p w:rsidR="004302E8" w:rsidRPr="004302E8" w:rsidRDefault="004302E8" w:rsidP="004302E8">
      <w:pPr>
        <w:pStyle w:val="Sinespaciado"/>
        <w:ind w:left="360"/>
        <w:jc w:val="both"/>
        <w:rPr>
          <w:b/>
          <w:lang w:val="es-ES"/>
        </w:rPr>
      </w:pPr>
      <w:r>
        <w:rPr>
          <w:b/>
          <w:lang w:val="es-ES"/>
        </w:rPr>
        <w:t xml:space="preserve">  </w:t>
      </w:r>
      <w:r w:rsidRPr="004302E8">
        <w:rPr>
          <w:b/>
          <w:lang w:val="es-ES"/>
        </w:rPr>
        <w:t>/* Código para un hilo que gestiona un ascensor */</w:t>
      </w:r>
    </w:p>
    <w:p w:rsidR="004302E8" w:rsidRPr="004302E8" w:rsidRDefault="004302E8" w:rsidP="004302E8">
      <w:pPr>
        <w:pStyle w:val="Sinespaciado"/>
        <w:ind w:left="360"/>
        <w:jc w:val="both"/>
        <w:rPr>
          <w:b/>
        </w:rPr>
      </w:pPr>
      <w:r w:rsidRPr="004302E8">
        <w:rPr>
          <w:b/>
          <w:lang w:val="es-ES"/>
        </w:rPr>
        <w:t xml:space="preserve">  </w:t>
      </w:r>
      <w:r w:rsidRPr="004302E8">
        <w:rPr>
          <w:b/>
        </w:rPr>
        <w:t>int * p;</w:t>
      </w:r>
    </w:p>
    <w:p w:rsidR="004302E8" w:rsidRPr="004302E8" w:rsidRDefault="004302E8" w:rsidP="004302E8">
      <w:pPr>
        <w:pStyle w:val="Sinespaciado"/>
        <w:ind w:left="360"/>
        <w:jc w:val="both"/>
        <w:rPr>
          <w:b/>
        </w:rPr>
      </w:pPr>
      <w:r>
        <w:rPr>
          <w:b/>
        </w:rPr>
        <w:t xml:space="preserve">  </w:t>
      </w:r>
      <w:r w:rsidRPr="004302E8">
        <w:rPr>
          <w:b/>
        </w:rPr>
        <w:t>int n;</w:t>
      </w:r>
    </w:p>
    <w:p w:rsidR="004302E8" w:rsidRPr="004302E8" w:rsidRDefault="004302E8" w:rsidP="004302E8">
      <w:pPr>
        <w:pStyle w:val="Sinespaciado"/>
        <w:ind w:left="360"/>
        <w:jc w:val="both"/>
        <w:rPr>
          <w:b/>
        </w:rPr>
      </w:pPr>
      <w:r>
        <w:rPr>
          <w:b/>
        </w:rPr>
        <w:t xml:space="preserve">  </w:t>
      </w:r>
      <w:r w:rsidRPr="004302E8">
        <w:rPr>
          <w:b/>
        </w:rPr>
        <w:t>p = (int*)numeroAscensor;</w:t>
      </w:r>
    </w:p>
    <w:p w:rsidR="004302E8" w:rsidRPr="004302E8" w:rsidRDefault="004302E8" w:rsidP="004302E8">
      <w:pPr>
        <w:pStyle w:val="Sinespaciado"/>
        <w:ind w:left="360"/>
        <w:jc w:val="both"/>
        <w:rPr>
          <w:b/>
          <w:lang w:val="es-ES"/>
        </w:rPr>
      </w:pPr>
      <w:r w:rsidRPr="003C07A3">
        <w:rPr>
          <w:b/>
        </w:rPr>
        <w:t xml:space="preserve">  </w:t>
      </w:r>
      <w:r w:rsidRPr="004302E8">
        <w:rPr>
          <w:b/>
          <w:lang w:val="es-ES"/>
        </w:rPr>
        <w:t>n = *p;</w:t>
      </w:r>
    </w:p>
    <w:p w:rsidR="004302E8" w:rsidRPr="004302E8" w:rsidRDefault="004302E8" w:rsidP="004302E8">
      <w:pPr>
        <w:pStyle w:val="Sinespaciado"/>
        <w:ind w:left="360"/>
        <w:jc w:val="both"/>
        <w:rPr>
          <w:b/>
          <w:lang w:val="es-ES"/>
        </w:rPr>
      </w:pPr>
      <w:r>
        <w:rPr>
          <w:b/>
          <w:lang w:val="es-ES"/>
        </w:rPr>
        <w:t xml:space="preserve">  </w:t>
      </w:r>
      <w:r w:rsidRPr="004302E8">
        <w:rPr>
          <w:b/>
          <w:lang w:val="es-ES"/>
        </w:rPr>
        <w:t>/* n contiene el número de ascensor */</w:t>
      </w:r>
    </w:p>
    <w:p w:rsidR="004302E8" w:rsidRPr="004302E8" w:rsidRDefault="004302E8" w:rsidP="004302E8">
      <w:pPr>
        <w:pStyle w:val="Sinespaciado"/>
        <w:ind w:left="360"/>
        <w:jc w:val="both"/>
        <w:rPr>
          <w:b/>
          <w:lang w:val="es-ES"/>
        </w:rPr>
      </w:pPr>
      <w:r>
        <w:rPr>
          <w:b/>
          <w:lang w:val="es-ES"/>
        </w:rPr>
        <w:t xml:space="preserve">  </w:t>
      </w:r>
      <w:r w:rsidRPr="004302E8">
        <w:rPr>
          <w:b/>
          <w:lang w:val="es-ES"/>
        </w:rPr>
        <w:t>/* Resto de código de la función ascensor() */</w:t>
      </w:r>
    </w:p>
    <w:p w:rsidR="004302E8" w:rsidRPr="003C07A3" w:rsidRDefault="004302E8" w:rsidP="004302E8">
      <w:pPr>
        <w:pStyle w:val="Sinespaciado"/>
        <w:ind w:left="360"/>
        <w:jc w:val="both"/>
        <w:rPr>
          <w:b/>
        </w:rPr>
      </w:pPr>
      <w:r w:rsidRPr="003C07A3">
        <w:rPr>
          <w:b/>
        </w:rPr>
        <w:t>}</w:t>
      </w:r>
    </w:p>
    <w:p w:rsidR="004302E8" w:rsidRPr="003C07A3" w:rsidRDefault="004302E8" w:rsidP="004302E8">
      <w:pPr>
        <w:pStyle w:val="Sinespaciado"/>
        <w:ind w:left="360"/>
        <w:jc w:val="both"/>
        <w:rPr>
          <w:b/>
        </w:rPr>
      </w:pPr>
    </w:p>
    <w:p w:rsidR="004302E8" w:rsidRPr="004302E8" w:rsidRDefault="004302E8" w:rsidP="004302E8">
      <w:pPr>
        <w:pStyle w:val="Sinespaciado"/>
        <w:ind w:left="360"/>
        <w:jc w:val="both"/>
        <w:rPr>
          <w:b/>
        </w:rPr>
      </w:pPr>
      <w:r w:rsidRPr="004302E8">
        <w:rPr>
          <w:b/>
        </w:rPr>
        <w:t>void inicia_hilos(pthread_h * hilos, /* array de hilos */</w:t>
      </w:r>
    </w:p>
    <w:p w:rsidR="004302E8" w:rsidRPr="004302E8" w:rsidRDefault="004302E8" w:rsidP="004302E8">
      <w:pPr>
        <w:pStyle w:val="Sinespaciado"/>
        <w:ind w:left="360"/>
        <w:jc w:val="both"/>
        <w:rPr>
          <w:b/>
          <w:lang w:val="es-ES"/>
        </w:rPr>
      </w:pPr>
      <w:r>
        <w:rPr>
          <w:b/>
        </w:rPr>
        <w:tab/>
      </w:r>
      <w:r>
        <w:rPr>
          <w:b/>
        </w:rPr>
        <w:tab/>
      </w:r>
      <w:r>
        <w:rPr>
          <w:b/>
        </w:rPr>
        <w:tab/>
      </w:r>
      <w:r w:rsidRPr="004302E8">
        <w:rPr>
          <w:b/>
          <w:lang w:val="es-ES"/>
        </w:rPr>
        <w:t>int n) /* número de hilos */</w:t>
      </w:r>
    </w:p>
    <w:p w:rsidR="004302E8" w:rsidRPr="00DD20B1" w:rsidRDefault="004302E8" w:rsidP="004302E8">
      <w:pPr>
        <w:pStyle w:val="Sinespaciado"/>
        <w:ind w:left="360"/>
        <w:jc w:val="both"/>
        <w:rPr>
          <w:b/>
        </w:rPr>
      </w:pPr>
      <w:r w:rsidRPr="00DD20B1">
        <w:rPr>
          <w:b/>
        </w:rPr>
        <w:t>{</w:t>
      </w:r>
    </w:p>
    <w:p w:rsidR="004302E8" w:rsidRPr="00DD20B1" w:rsidRDefault="004302E8" w:rsidP="004302E8">
      <w:pPr>
        <w:pStyle w:val="Sinespaciado"/>
        <w:ind w:left="360"/>
        <w:jc w:val="both"/>
        <w:rPr>
          <w:b/>
        </w:rPr>
      </w:pPr>
      <w:r w:rsidRPr="00DD20B1">
        <w:rPr>
          <w:b/>
        </w:rPr>
        <w:t xml:space="preserve">  int </w:t>
      </w:r>
      <w:r w:rsidR="00DD20B1" w:rsidRPr="00DD20B1">
        <w:rPr>
          <w:b/>
        </w:rPr>
        <w:t>i;</w:t>
      </w:r>
    </w:p>
    <w:p w:rsidR="00DD20B1" w:rsidRPr="00DD20B1" w:rsidRDefault="00DD20B1" w:rsidP="004302E8">
      <w:pPr>
        <w:pStyle w:val="Sinespaciado"/>
        <w:ind w:left="360"/>
        <w:jc w:val="both"/>
        <w:rPr>
          <w:b/>
        </w:rPr>
      </w:pPr>
      <w:r w:rsidRPr="00DD20B1">
        <w:rPr>
          <w:b/>
        </w:rPr>
        <w:t xml:space="preserve">  for (i=0;i&lt;n;i++) {</w:t>
      </w:r>
    </w:p>
    <w:p w:rsidR="00DD20B1" w:rsidRDefault="00DD20B1" w:rsidP="004302E8">
      <w:pPr>
        <w:pStyle w:val="Sinespaciado"/>
        <w:ind w:left="360"/>
        <w:jc w:val="both"/>
        <w:rPr>
          <w:b/>
        </w:rPr>
      </w:pPr>
      <w:r>
        <w:rPr>
          <w:b/>
        </w:rPr>
        <w:t xml:space="preserve">    pthread_create(&amp;th[i], NULL, ascensor, (void*)&amp;i);</w:t>
      </w:r>
    </w:p>
    <w:p w:rsidR="00DD20B1" w:rsidRDefault="00DD20B1" w:rsidP="004302E8">
      <w:pPr>
        <w:pStyle w:val="Sinespaciado"/>
        <w:ind w:left="360"/>
        <w:jc w:val="both"/>
        <w:rPr>
          <w:b/>
        </w:rPr>
      </w:pPr>
      <w:r>
        <w:rPr>
          <w:b/>
        </w:rPr>
        <w:t xml:space="preserve">  }</w:t>
      </w:r>
    </w:p>
    <w:p w:rsidR="00DD20B1" w:rsidRDefault="00DD20B1" w:rsidP="004302E8">
      <w:pPr>
        <w:pStyle w:val="Sinespaciado"/>
        <w:ind w:left="360"/>
        <w:jc w:val="both"/>
        <w:rPr>
          <w:b/>
        </w:rPr>
      </w:pPr>
      <w:r>
        <w:rPr>
          <w:b/>
        </w:rPr>
        <w:t xml:space="preserve">  /* Resto de función */</w:t>
      </w:r>
    </w:p>
    <w:p w:rsidR="00DD20B1" w:rsidRDefault="00DD20B1" w:rsidP="004302E8">
      <w:pPr>
        <w:pStyle w:val="Sinespaciado"/>
        <w:ind w:left="360"/>
        <w:jc w:val="both"/>
        <w:rPr>
          <w:b/>
        </w:rPr>
      </w:pPr>
      <w:r>
        <w:rPr>
          <w:b/>
        </w:rPr>
        <w:t>}</w:t>
      </w:r>
    </w:p>
    <w:p w:rsidR="00DD20B1" w:rsidRPr="00DD20B1" w:rsidRDefault="00DD20B1" w:rsidP="004302E8">
      <w:pPr>
        <w:pStyle w:val="Sinespaciado"/>
        <w:ind w:left="360"/>
        <w:jc w:val="both"/>
      </w:pPr>
    </w:p>
    <w:p w:rsidR="00DD20B1" w:rsidRPr="00DD20B1" w:rsidRDefault="00DD20B1" w:rsidP="00DD20B1">
      <w:pPr>
        <w:pStyle w:val="Sinespaciado"/>
        <w:numPr>
          <w:ilvl w:val="0"/>
          <w:numId w:val="10"/>
        </w:numPr>
        <w:jc w:val="both"/>
        <w:rPr>
          <w:lang w:val="es-ES"/>
        </w:rPr>
      </w:pPr>
      <w:r w:rsidRPr="00DD20B1">
        <w:rPr>
          <w:lang w:val="es-ES"/>
        </w:rPr>
        <w:t>Si la función inicia_hilos se llama con un valor de 1 para el parámetro n ¿Puede darse algún problema? ¿Cuál?</w:t>
      </w:r>
    </w:p>
    <w:p w:rsidR="00DD20B1" w:rsidRDefault="00DD20B1" w:rsidP="00DD20B1">
      <w:pPr>
        <w:pStyle w:val="Sinespaciado"/>
        <w:numPr>
          <w:ilvl w:val="0"/>
          <w:numId w:val="10"/>
        </w:numPr>
        <w:jc w:val="both"/>
        <w:rPr>
          <w:lang w:val="es-ES"/>
        </w:rPr>
      </w:pPr>
      <w:r w:rsidRPr="00DD20B1">
        <w:rPr>
          <w:lang w:val="es-ES"/>
        </w:rPr>
        <w:t xml:space="preserve">Si </w:t>
      </w:r>
      <w:r>
        <w:rPr>
          <w:lang w:val="es-ES"/>
        </w:rPr>
        <w:t>la función inicia_hilos se llama con un valor de 2 para el parámetro n ¿Puede darse algún problema? ¿Cuál?</w:t>
      </w:r>
    </w:p>
    <w:p w:rsidR="00DD20B1" w:rsidRPr="00DD20B1" w:rsidRDefault="00DD20B1" w:rsidP="00DD20B1">
      <w:pPr>
        <w:pStyle w:val="Sinespaciado"/>
        <w:numPr>
          <w:ilvl w:val="0"/>
          <w:numId w:val="10"/>
        </w:numPr>
        <w:jc w:val="both"/>
        <w:rPr>
          <w:lang w:val="es-ES"/>
        </w:rPr>
      </w:pPr>
      <w:r>
        <w:rPr>
          <w:lang w:val="es-ES"/>
        </w:rPr>
        <w:t>Soluciones el problema de concurrencia que haya identificado en los apartados anteriores.</w:t>
      </w:r>
    </w:p>
    <w:p w:rsidR="004302E8" w:rsidRPr="00DD20B1" w:rsidRDefault="004302E8" w:rsidP="004302E8">
      <w:pPr>
        <w:pStyle w:val="Sinespaciado"/>
        <w:ind w:left="360"/>
        <w:jc w:val="both"/>
        <w:rPr>
          <w:lang w:val="es-ES"/>
        </w:rPr>
      </w:pPr>
    </w:p>
    <w:p w:rsidR="004302E8" w:rsidRPr="00DD20B1" w:rsidRDefault="004302E8" w:rsidP="004302E8">
      <w:pPr>
        <w:pStyle w:val="Sinespaciado"/>
        <w:ind w:left="360"/>
        <w:jc w:val="both"/>
        <w:rPr>
          <w:lang w:val="es-ES"/>
        </w:rPr>
      </w:pPr>
    </w:p>
    <w:p w:rsidR="00FB650D" w:rsidRPr="00DD20B1" w:rsidRDefault="00FB650D">
      <w:pPr>
        <w:rPr>
          <w:lang w:val="es-ES"/>
        </w:rPr>
      </w:pPr>
      <w:r w:rsidRPr="00DD20B1">
        <w:rPr>
          <w:lang w:val="es-ES"/>
        </w:rPr>
        <w:br w:type="page"/>
      </w:r>
    </w:p>
    <w:p w:rsidR="006A64D3" w:rsidRDefault="002E712D" w:rsidP="00DD20B1">
      <w:pPr>
        <w:pStyle w:val="Sinespaciado"/>
        <w:jc w:val="both"/>
        <w:rPr>
          <w:lang w:val="es-ES"/>
        </w:rPr>
      </w:pPr>
      <w:r w:rsidRPr="00D32291">
        <w:rPr>
          <w:b/>
          <w:lang w:val="es-ES"/>
        </w:rPr>
        <w:lastRenderedPageBreak/>
        <w:t xml:space="preserve">Ejercicio </w:t>
      </w:r>
      <w:r w:rsidR="00DD20B1">
        <w:rPr>
          <w:b/>
          <w:lang w:val="es-ES"/>
        </w:rPr>
        <w:t>6</w:t>
      </w:r>
      <w:r w:rsidR="00621EC4">
        <w:rPr>
          <w:lang w:val="es-ES"/>
        </w:rPr>
        <w:t xml:space="preserve"> [</w:t>
      </w:r>
      <w:r w:rsidR="00872870">
        <w:rPr>
          <w:lang w:val="es-ES"/>
        </w:rPr>
        <w:t>3</w:t>
      </w:r>
      <w:r w:rsidR="00DD20B1">
        <w:rPr>
          <w:lang w:val="es-ES"/>
        </w:rPr>
        <w:t xml:space="preserve"> puntos]: Sea un sistema de ficheros que inicialmente está vacío. Es decir, inicialmente solamente contiene el directorio raíz.</w:t>
      </w:r>
    </w:p>
    <w:p w:rsidR="00DD20B1" w:rsidRDefault="00DD20B1" w:rsidP="00DD20B1">
      <w:pPr>
        <w:pStyle w:val="Sinespaciado"/>
        <w:jc w:val="both"/>
        <w:rPr>
          <w:lang w:val="es-ES"/>
        </w:rPr>
      </w:pPr>
    </w:p>
    <w:p w:rsidR="00DD20B1" w:rsidRDefault="00DD20B1" w:rsidP="00DD20B1">
      <w:pPr>
        <w:pStyle w:val="Sinespaciado"/>
        <w:jc w:val="both"/>
        <w:rPr>
          <w:lang w:val="es-ES"/>
        </w:rPr>
      </w:pPr>
      <w:r>
        <w:rPr>
          <w:lang w:val="es-ES"/>
        </w:rPr>
        <w:t>Se pide:</w:t>
      </w:r>
    </w:p>
    <w:p w:rsidR="00DD20B1" w:rsidRDefault="00DD20B1" w:rsidP="00DD20B1">
      <w:pPr>
        <w:pStyle w:val="Sinespaciado"/>
        <w:numPr>
          <w:ilvl w:val="0"/>
          <w:numId w:val="11"/>
        </w:numPr>
        <w:jc w:val="both"/>
        <w:rPr>
          <w:lang w:val="es-ES"/>
        </w:rPr>
      </w:pPr>
      <w:r>
        <w:rPr>
          <w:lang w:val="es-ES"/>
        </w:rPr>
        <w:t>Diagrama de i-nodos y bloques para el sistema de ficheros en el momento inicial.</w:t>
      </w:r>
    </w:p>
    <w:p w:rsidR="00DD20B1" w:rsidRDefault="00DD20B1" w:rsidP="00DD20B1">
      <w:pPr>
        <w:pStyle w:val="Sinespaciado"/>
        <w:numPr>
          <w:ilvl w:val="0"/>
          <w:numId w:val="11"/>
        </w:numPr>
        <w:jc w:val="both"/>
        <w:rPr>
          <w:lang w:val="es-ES"/>
        </w:rPr>
      </w:pPr>
      <w:r>
        <w:rPr>
          <w:lang w:val="es-ES"/>
        </w:rPr>
        <w:t>Diagrama de i-nodos y bloques tras ejecutar el mandato mkdir d1; mkdir d2; cd d2; mkdir d3; cd ..; mkdir d4.</w:t>
      </w:r>
    </w:p>
    <w:p w:rsidR="00872870" w:rsidRDefault="00872870" w:rsidP="00DD20B1">
      <w:pPr>
        <w:pStyle w:val="Sinespaciado"/>
        <w:numPr>
          <w:ilvl w:val="0"/>
          <w:numId w:val="11"/>
        </w:numPr>
        <w:jc w:val="both"/>
        <w:rPr>
          <w:lang w:val="es-ES"/>
        </w:rPr>
      </w:pPr>
      <w:r>
        <w:rPr>
          <w:lang w:val="es-ES"/>
        </w:rPr>
        <w:t>Diagrama de i-nodos y bloques tras ejecutar el mandato cd /; ls &gt; f1; cp f1 d2/f1</w:t>
      </w:r>
    </w:p>
    <w:p w:rsidR="00872870" w:rsidRDefault="00872870" w:rsidP="00DD20B1">
      <w:pPr>
        <w:pStyle w:val="Sinespaciado"/>
        <w:numPr>
          <w:ilvl w:val="0"/>
          <w:numId w:val="11"/>
        </w:numPr>
        <w:jc w:val="both"/>
        <w:rPr>
          <w:lang w:val="es-ES"/>
        </w:rPr>
      </w:pPr>
      <w:r>
        <w:rPr>
          <w:lang w:val="es-ES"/>
        </w:rPr>
        <w:t>Diagrama de i-nodos y bloques tras ejecutar el mandato cd /; ln -s /d2/f1 /d1/ss</w:t>
      </w:r>
    </w:p>
    <w:p w:rsidR="00872870" w:rsidRDefault="00872870" w:rsidP="00DD20B1">
      <w:pPr>
        <w:pStyle w:val="Sinespaciado"/>
        <w:numPr>
          <w:ilvl w:val="0"/>
          <w:numId w:val="11"/>
        </w:numPr>
        <w:jc w:val="both"/>
        <w:rPr>
          <w:lang w:val="es-ES"/>
        </w:rPr>
      </w:pPr>
      <w:r>
        <w:rPr>
          <w:lang w:val="es-ES"/>
        </w:rPr>
        <w:t>Diagrama de i-nodos y bloques tras ejecutar el mandato cd/; ln /d2/f1 /d1/tt</w:t>
      </w:r>
    </w:p>
    <w:p w:rsidR="00872870" w:rsidRDefault="00872870">
      <w:pPr>
        <w:rPr>
          <w:lang w:val="es-ES"/>
        </w:rPr>
      </w:pPr>
      <w:r>
        <w:rPr>
          <w:lang w:val="es-ES"/>
        </w:rPr>
        <w:br w:type="page"/>
      </w:r>
    </w:p>
    <w:p w:rsidR="00872870" w:rsidRDefault="00872870">
      <w:pPr>
        <w:rPr>
          <w:lang w:val="es-ES"/>
        </w:rPr>
      </w:pPr>
      <w:r>
        <w:rPr>
          <w:lang w:val="es-ES"/>
        </w:rPr>
        <w:lastRenderedPageBreak/>
        <w:br w:type="page"/>
      </w:r>
    </w:p>
    <w:p w:rsidR="00872870" w:rsidRDefault="00872870" w:rsidP="00872870">
      <w:pPr>
        <w:pStyle w:val="Sinespaciado"/>
        <w:ind w:left="360"/>
        <w:jc w:val="both"/>
        <w:rPr>
          <w:lang w:val="es-ES"/>
        </w:rPr>
      </w:pPr>
      <w:r w:rsidRPr="00D32291">
        <w:rPr>
          <w:b/>
          <w:lang w:val="es-ES"/>
        </w:rPr>
        <w:lastRenderedPageBreak/>
        <w:t xml:space="preserve">Ejercicio </w:t>
      </w:r>
      <w:r>
        <w:rPr>
          <w:b/>
          <w:lang w:val="es-ES"/>
        </w:rPr>
        <w:t>7</w:t>
      </w:r>
      <w:r>
        <w:rPr>
          <w:lang w:val="es-ES"/>
        </w:rPr>
        <w:t xml:space="preserve"> [</w:t>
      </w:r>
      <w:r w:rsidR="00C10561">
        <w:rPr>
          <w:lang w:val="es-ES"/>
        </w:rPr>
        <w:t>1,5</w:t>
      </w:r>
      <w:r>
        <w:rPr>
          <w:lang w:val="es-ES"/>
        </w:rPr>
        <w:t xml:space="preserve"> puntos]: </w:t>
      </w:r>
      <w:r w:rsidR="00D611B1">
        <w:rPr>
          <w:lang w:val="es-ES"/>
        </w:rPr>
        <w:t>Escriba un programa en C que cifre un fichero basado en un fichero de claves. El programa tomará tres parámetros en la línea de mandatos:</w:t>
      </w:r>
    </w:p>
    <w:p w:rsidR="00D611B1" w:rsidRDefault="00D611B1" w:rsidP="00872870">
      <w:pPr>
        <w:pStyle w:val="Sinespaciado"/>
        <w:ind w:left="360"/>
        <w:jc w:val="both"/>
        <w:rPr>
          <w:lang w:val="es-ES"/>
        </w:rPr>
      </w:pPr>
    </w:p>
    <w:p w:rsidR="00D611B1" w:rsidRDefault="00D611B1" w:rsidP="00872870">
      <w:pPr>
        <w:pStyle w:val="Sinespaciado"/>
        <w:ind w:left="360"/>
        <w:jc w:val="both"/>
        <w:rPr>
          <w:lang w:val="es-ES"/>
        </w:rPr>
      </w:pPr>
      <w:r>
        <w:rPr>
          <w:lang w:val="es-ES"/>
        </w:rPr>
        <w:t>cifra datos cifrado clave</w:t>
      </w:r>
    </w:p>
    <w:p w:rsidR="00D611B1" w:rsidRDefault="00D611B1" w:rsidP="00872870">
      <w:pPr>
        <w:pStyle w:val="Sinespaciado"/>
        <w:ind w:left="360"/>
        <w:jc w:val="both"/>
        <w:rPr>
          <w:lang w:val="es-ES"/>
        </w:rPr>
      </w:pPr>
    </w:p>
    <w:p w:rsidR="00D611B1" w:rsidRDefault="00D611B1" w:rsidP="00872870">
      <w:pPr>
        <w:pStyle w:val="Sinespaciado"/>
        <w:ind w:left="360"/>
        <w:jc w:val="both"/>
        <w:rPr>
          <w:lang w:val="es-ES"/>
        </w:rPr>
      </w:pPr>
      <w:r>
        <w:rPr>
          <w:lang w:val="es-ES"/>
        </w:rPr>
        <w:t>El parámetro datos, se corresponde con el nombre del fichero de datos que se desea cifrar. El parámetro cifrado se corresponde con el nombre del fichero cifrado que se desea generar. El parámetro clave se corresponde con el nombre del fichero que contiene la tabla de claves a usar.</w:t>
      </w:r>
    </w:p>
    <w:p w:rsidR="00D611B1" w:rsidRDefault="00D611B1" w:rsidP="00872870">
      <w:pPr>
        <w:pStyle w:val="Sinespaciado"/>
        <w:ind w:left="360"/>
        <w:jc w:val="both"/>
        <w:rPr>
          <w:lang w:val="es-ES"/>
        </w:rPr>
      </w:pPr>
    </w:p>
    <w:p w:rsidR="00D611B1" w:rsidRDefault="00D611B1" w:rsidP="00872870">
      <w:pPr>
        <w:pStyle w:val="Sinespaciado"/>
        <w:ind w:left="360"/>
        <w:jc w:val="both"/>
        <w:rPr>
          <w:lang w:val="es-ES"/>
        </w:rPr>
      </w:pPr>
      <w:r>
        <w:rPr>
          <w:lang w:val="es-ES"/>
        </w:rPr>
        <w:t>El programa le byte a byte el fichero de datos y para cada byte determina su valor cifrado usando el fichero de claves. Para realizar el cifrado se realizar un XOR (or exclusivo) entre el i-ésimo byte del fichero de datos y el i-ésimo byte del fichero de claves</w:t>
      </w:r>
      <w:r w:rsidR="00C10561">
        <w:rPr>
          <w:lang w:val="es-ES"/>
        </w:rPr>
        <w:t>. El fichero de claves se recorre de forma circular, de modo que cuando se llega al final se recorre otra vez desde el principio.</w:t>
      </w:r>
    </w:p>
    <w:p w:rsidR="00C10561" w:rsidRDefault="00C10561" w:rsidP="00872870">
      <w:pPr>
        <w:pStyle w:val="Sinespaciado"/>
        <w:ind w:left="360"/>
        <w:jc w:val="both"/>
        <w:rPr>
          <w:lang w:val="es-ES"/>
        </w:rPr>
      </w:pPr>
    </w:p>
    <w:p w:rsidR="00C10561" w:rsidRDefault="00C10561" w:rsidP="00872870">
      <w:pPr>
        <w:pStyle w:val="Sinespaciado"/>
        <w:ind w:left="360"/>
        <w:jc w:val="both"/>
        <w:rPr>
          <w:lang w:val="es-ES"/>
        </w:rPr>
      </w:pPr>
      <w:r>
        <w:rPr>
          <w:lang w:val="es-ES"/>
        </w:rPr>
        <w:t>Escriba el programa usando exclusivamente archivos proyectados en memoria.</w:t>
      </w:r>
    </w:p>
    <w:sectPr w:rsidR="00C10561" w:rsidSect="00E40E7C">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0F8" w:rsidRDefault="004850F8" w:rsidP="00FB233A">
      <w:pPr>
        <w:spacing w:after="0" w:line="240" w:lineRule="auto"/>
      </w:pPr>
      <w:r>
        <w:separator/>
      </w:r>
    </w:p>
  </w:endnote>
  <w:endnote w:type="continuationSeparator" w:id="0">
    <w:p w:rsidR="004850F8" w:rsidRDefault="004850F8" w:rsidP="00FB23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819"/>
      <w:gridCol w:w="1082"/>
      <w:gridCol w:w="3819"/>
    </w:tblGrid>
    <w:tr w:rsidR="006C7BC6">
      <w:trPr>
        <w:trHeight w:val="151"/>
      </w:trPr>
      <w:tc>
        <w:tcPr>
          <w:tcW w:w="2250" w:type="pct"/>
          <w:tcBorders>
            <w:bottom w:val="single" w:sz="4" w:space="0" w:color="4F81BD" w:themeColor="accent1"/>
          </w:tcBorders>
        </w:tcPr>
        <w:p w:rsidR="006C7BC6" w:rsidRDefault="006C7BC6">
          <w:pPr>
            <w:pStyle w:val="Encabezado"/>
            <w:rPr>
              <w:rFonts w:asciiTheme="majorHAnsi" w:eastAsiaTheme="majorEastAsia" w:hAnsiTheme="majorHAnsi" w:cstheme="majorBidi"/>
              <w:b/>
              <w:bCs/>
            </w:rPr>
          </w:pPr>
        </w:p>
      </w:tc>
      <w:tc>
        <w:tcPr>
          <w:tcW w:w="500" w:type="pct"/>
          <w:vMerge w:val="restart"/>
          <w:noWrap/>
          <w:vAlign w:val="center"/>
        </w:tcPr>
        <w:p w:rsidR="006C7BC6" w:rsidRDefault="006C7BC6">
          <w:pPr>
            <w:pStyle w:val="Sinespaciado"/>
            <w:rPr>
              <w:rFonts w:asciiTheme="majorHAnsi" w:hAnsiTheme="majorHAnsi"/>
            </w:rPr>
          </w:pPr>
          <w:r>
            <w:rPr>
              <w:rFonts w:asciiTheme="majorHAnsi" w:hAnsiTheme="majorHAnsi"/>
              <w:b/>
            </w:rPr>
            <w:t xml:space="preserve">Página </w:t>
          </w:r>
          <w:fldSimple w:instr=" PAGE  \* MERGEFORMAT ">
            <w:r w:rsidR="003C07A3" w:rsidRPr="003C07A3">
              <w:rPr>
                <w:rFonts w:asciiTheme="majorHAnsi" w:hAnsiTheme="majorHAnsi"/>
                <w:b/>
                <w:noProof/>
              </w:rPr>
              <w:t>1</w:t>
            </w:r>
          </w:fldSimple>
        </w:p>
      </w:tc>
      <w:tc>
        <w:tcPr>
          <w:tcW w:w="2250" w:type="pct"/>
          <w:tcBorders>
            <w:bottom w:val="single" w:sz="4" w:space="0" w:color="4F81BD" w:themeColor="accent1"/>
          </w:tcBorders>
        </w:tcPr>
        <w:p w:rsidR="006C7BC6" w:rsidRDefault="006C7BC6">
          <w:pPr>
            <w:pStyle w:val="Encabezado"/>
            <w:rPr>
              <w:rFonts w:asciiTheme="majorHAnsi" w:eastAsiaTheme="majorEastAsia" w:hAnsiTheme="majorHAnsi" w:cstheme="majorBidi"/>
              <w:b/>
              <w:bCs/>
            </w:rPr>
          </w:pPr>
        </w:p>
      </w:tc>
    </w:tr>
    <w:tr w:rsidR="006C7BC6">
      <w:trPr>
        <w:trHeight w:val="150"/>
      </w:trPr>
      <w:tc>
        <w:tcPr>
          <w:tcW w:w="2250" w:type="pct"/>
          <w:tcBorders>
            <w:top w:val="single" w:sz="4" w:space="0" w:color="4F81BD" w:themeColor="accent1"/>
          </w:tcBorders>
        </w:tcPr>
        <w:p w:rsidR="006C7BC6" w:rsidRDefault="006C7BC6">
          <w:pPr>
            <w:pStyle w:val="Encabezado"/>
            <w:rPr>
              <w:rFonts w:asciiTheme="majorHAnsi" w:eastAsiaTheme="majorEastAsia" w:hAnsiTheme="majorHAnsi" w:cstheme="majorBidi"/>
              <w:b/>
              <w:bCs/>
            </w:rPr>
          </w:pPr>
        </w:p>
      </w:tc>
      <w:tc>
        <w:tcPr>
          <w:tcW w:w="500" w:type="pct"/>
          <w:vMerge/>
        </w:tcPr>
        <w:p w:rsidR="006C7BC6" w:rsidRDefault="006C7BC6">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6C7BC6" w:rsidRDefault="006C7BC6">
          <w:pPr>
            <w:pStyle w:val="Encabezado"/>
            <w:rPr>
              <w:rFonts w:asciiTheme="majorHAnsi" w:eastAsiaTheme="majorEastAsia" w:hAnsiTheme="majorHAnsi" w:cstheme="majorBidi"/>
              <w:b/>
              <w:bCs/>
            </w:rPr>
          </w:pPr>
        </w:p>
      </w:tc>
    </w:tr>
  </w:tbl>
  <w:p w:rsidR="006C7BC6" w:rsidRDefault="006C7BC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0F8" w:rsidRDefault="004850F8" w:rsidP="00FB233A">
      <w:pPr>
        <w:spacing w:after="0" w:line="240" w:lineRule="auto"/>
      </w:pPr>
      <w:r>
        <w:separator/>
      </w:r>
    </w:p>
  </w:footnote>
  <w:footnote w:type="continuationSeparator" w:id="0">
    <w:p w:rsidR="004850F8" w:rsidRDefault="004850F8" w:rsidP="00FB23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8720" w:type="dxa"/>
      <w:tblLayout w:type="fixed"/>
      <w:tblCellMar>
        <w:left w:w="0" w:type="dxa"/>
        <w:right w:w="0" w:type="dxa"/>
      </w:tblCellMar>
      <w:tblLook w:val="04A0"/>
    </w:tblPr>
    <w:tblGrid>
      <w:gridCol w:w="2982"/>
      <w:gridCol w:w="3544"/>
      <w:gridCol w:w="2194"/>
    </w:tblGrid>
    <w:tr w:rsidR="00FB233A" w:rsidTr="00FB233A">
      <w:tc>
        <w:tcPr>
          <w:tcW w:w="2982" w:type="dxa"/>
          <w:vAlign w:val="center"/>
        </w:tcPr>
        <w:p w:rsidR="00FB233A" w:rsidRDefault="00FB233A" w:rsidP="00FB233A">
          <w:pPr>
            <w:pStyle w:val="Encabezado"/>
            <w:jc w:val="center"/>
          </w:pPr>
          <w:r w:rsidRPr="00FB233A">
            <w:rPr>
              <w:noProof/>
              <w:lang w:val="es-ES" w:eastAsia="es-ES" w:bidi="ar-SA"/>
            </w:rPr>
            <w:drawing>
              <wp:inline distT="0" distB="0" distL="0" distR="0">
                <wp:extent cx="1869235" cy="657225"/>
                <wp:effectExtent l="19050" t="0" r="0" b="0"/>
                <wp:docPr id="3" name="0 Imagen" descr="uc3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3m.jpg"/>
                        <pic:cNvPicPr/>
                      </pic:nvPicPr>
                      <pic:blipFill>
                        <a:blip r:embed="rId1"/>
                        <a:stretch>
                          <a:fillRect/>
                        </a:stretch>
                      </pic:blipFill>
                      <pic:spPr>
                        <a:xfrm>
                          <a:off x="0" y="0"/>
                          <a:ext cx="1870182" cy="657558"/>
                        </a:xfrm>
                        <a:prstGeom prst="rect">
                          <a:avLst/>
                        </a:prstGeom>
                      </pic:spPr>
                    </pic:pic>
                  </a:graphicData>
                </a:graphic>
              </wp:inline>
            </w:drawing>
          </w:r>
        </w:p>
      </w:tc>
      <w:tc>
        <w:tcPr>
          <w:tcW w:w="3544" w:type="dxa"/>
        </w:tcPr>
        <w:p w:rsidR="00FB233A" w:rsidRPr="00FB233A" w:rsidRDefault="00A10795" w:rsidP="00FB233A">
          <w:pPr>
            <w:pStyle w:val="Encabezado"/>
            <w:jc w:val="center"/>
            <w:rPr>
              <w:rStyle w:val="Textoennegrita"/>
              <w:lang w:val="es-ES"/>
            </w:rPr>
          </w:pPr>
          <w:r w:rsidRPr="00FB233A">
            <w:rPr>
              <w:rStyle w:val="Textoennegrita"/>
              <w:lang w:val="es-ES"/>
            </w:rPr>
            <w:t>Departamento</w:t>
          </w:r>
          <w:r w:rsidR="00FB233A" w:rsidRPr="00FB233A">
            <w:rPr>
              <w:rStyle w:val="Textoennegrita"/>
              <w:lang w:val="es-ES"/>
            </w:rPr>
            <w:t xml:space="preserve"> de Informática</w:t>
          </w:r>
        </w:p>
        <w:p w:rsidR="00FB233A" w:rsidRPr="005D3FED" w:rsidRDefault="00FB233A" w:rsidP="00FB233A">
          <w:pPr>
            <w:pStyle w:val="Encabezado"/>
            <w:jc w:val="center"/>
            <w:rPr>
              <w:rStyle w:val="Textoennegrita"/>
              <w:lang w:val="es-ES"/>
            </w:rPr>
          </w:pPr>
          <w:r w:rsidRPr="00FB233A">
            <w:rPr>
              <w:rStyle w:val="Textoennegrita"/>
              <w:lang w:val="es-ES"/>
            </w:rPr>
            <w:t>Grado en Ingenier</w:t>
          </w:r>
          <w:r w:rsidRPr="005D3FED">
            <w:rPr>
              <w:rStyle w:val="Textoennegrita"/>
              <w:lang w:val="es-ES"/>
            </w:rPr>
            <w:t>ía Informática</w:t>
          </w:r>
        </w:p>
        <w:p w:rsidR="00FB233A" w:rsidRPr="005D3FED" w:rsidRDefault="00A10795" w:rsidP="00FB233A">
          <w:pPr>
            <w:pStyle w:val="Encabezado"/>
            <w:jc w:val="center"/>
            <w:rPr>
              <w:rStyle w:val="Textoennegrita"/>
              <w:lang w:val="es-ES"/>
            </w:rPr>
          </w:pPr>
          <w:r>
            <w:rPr>
              <w:rStyle w:val="Textoennegrita"/>
              <w:lang w:val="es-ES"/>
            </w:rPr>
            <w:t>Sistemas Operativos</w:t>
          </w:r>
        </w:p>
        <w:p w:rsidR="00FB233A" w:rsidRPr="005D3FED" w:rsidRDefault="00FB233A" w:rsidP="00FB233A">
          <w:pPr>
            <w:pStyle w:val="Encabezado"/>
            <w:jc w:val="center"/>
            <w:rPr>
              <w:rStyle w:val="Textoennegrita"/>
              <w:lang w:val="es-ES"/>
            </w:rPr>
          </w:pPr>
        </w:p>
        <w:p w:rsidR="006C7BC6" w:rsidRPr="005D3FED" w:rsidRDefault="004C4944" w:rsidP="00FB233A">
          <w:pPr>
            <w:pStyle w:val="Encabezado"/>
            <w:jc w:val="center"/>
            <w:rPr>
              <w:rStyle w:val="Textoennegrita"/>
              <w:lang w:val="es-ES"/>
            </w:rPr>
          </w:pPr>
          <w:r>
            <w:rPr>
              <w:rStyle w:val="Textoennegrita"/>
              <w:lang w:val="es-ES"/>
            </w:rPr>
            <w:t>Examen Ordinario – Tipo</w:t>
          </w:r>
          <w:r w:rsidR="006907B8">
            <w:rPr>
              <w:rStyle w:val="Textoennegrita"/>
              <w:lang w:val="es-ES"/>
            </w:rPr>
            <w:t>s A y</w:t>
          </w:r>
          <w:r>
            <w:rPr>
              <w:rStyle w:val="Textoennegrita"/>
              <w:lang w:val="es-ES"/>
            </w:rPr>
            <w:t xml:space="preserve"> B</w:t>
          </w:r>
        </w:p>
        <w:p w:rsidR="00FB233A" w:rsidRPr="00A10795" w:rsidRDefault="00FB650D" w:rsidP="00FB650D">
          <w:pPr>
            <w:pStyle w:val="Encabezado"/>
            <w:jc w:val="center"/>
            <w:rPr>
              <w:lang w:val="es-ES"/>
            </w:rPr>
          </w:pPr>
          <w:r>
            <w:rPr>
              <w:rStyle w:val="Textoennegrita"/>
              <w:lang w:val="es-ES"/>
            </w:rPr>
            <w:t>23</w:t>
          </w:r>
          <w:r w:rsidR="00FB233A" w:rsidRPr="00A10795">
            <w:rPr>
              <w:rStyle w:val="Textoennegrita"/>
              <w:lang w:val="es-ES"/>
            </w:rPr>
            <w:t xml:space="preserve"> de </w:t>
          </w:r>
          <w:r>
            <w:rPr>
              <w:rStyle w:val="Textoennegrita"/>
              <w:lang w:val="es-ES"/>
            </w:rPr>
            <w:t>enero</w:t>
          </w:r>
          <w:r w:rsidR="00735D20">
            <w:rPr>
              <w:rStyle w:val="Textoennegrita"/>
              <w:lang w:val="es-ES"/>
            </w:rPr>
            <w:t xml:space="preserve"> </w:t>
          </w:r>
          <w:r w:rsidR="00FB233A" w:rsidRPr="00A10795">
            <w:rPr>
              <w:rStyle w:val="Textoennegrita"/>
              <w:lang w:val="es-ES"/>
            </w:rPr>
            <w:t xml:space="preserve">de </w:t>
          </w:r>
          <w:r>
            <w:rPr>
              <w:rStyle w:val="Textoennegrita"/>
              <w:lang w:val="es-ES"/>
            </w:rPr>
            <w:t>2010</w:t>
          </w:r>
        </w:p>
      </w:tc>
      <w:tc>
        <w:tcPr>
          <w:tcW w:w="2194" w:type="dxa"/>
          <w:vAlign w:val="center"/>
        </w:tcPr>
        <w:p w:rsidR="00FB233A" w:rsidRDefault="00FB233A" w:rsidP="00FB233A">
          <w:pPr>
            <w:pStyle w:val="Encabezado"/>
            <w:jc w:val="center"/>
          </w:pPr>
          <w:r w:rsidRPr="00FB233A">
            <w:rPr>
              <w:noProof/>
              <w:lang w:val="es-ES" w:eastAsia="es-ES" w:bidi="ar-SA"/>
            </w:rPr>
            <w:drawing>
              <wp:inline distT="0" distB="0" distL="0" distR="0">
                <wp:extent cx="1336183" cy="571500"/>
                <wp:effectExtent l="19050" t="0" r="0" b="0"/>
                <wp:docPr id="4" name="1 Imagen" descr="arc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os.jpg"/>
                        <pic:cNvPicPr/>
                      </pic:nvPicPr>
                      <pic:blipFill>
                        <a:blip r:embed="rId2"/>
                        <a:stretch>
                          <a:fillRect/>
                        </a:stretch>
                      </pic:blipFill>
                      <pic:spPr>
                        <a:xfrm>
                          <a:off x="0" y="0"/>
                          <a:ext cx="1338871" cy="572650"/>
                        </a:xfrm>
                        <a:prstGeom prst="rect">
                          <a:avLst/>
                        </a:prstGeom>
                      </pic:spPr>
                    </pic:pic>
                  </a:graphicData>
                </a:graphic>
              </wp:inline>
            </w:drawing>
          </w:r>
        </w:p>
      </w:tc>
    </w:tr>
  </w:tbl>
  <w:p w:rsidR="00FB233A" w:rsidRDefault="00FB233A" w:rsidP="00FB233A">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04CE3"/>
    <w:multiLevelType w:val="hybridMultilevel"/>
    <w:tmpl w:val="D55CDD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85F2338"/>
    <w:multiLevelType w:val="hybridMultilevel"/>
    <w:tmpl w:val="6F6868E0"/>
    <w:lvl w:ilvl="0" w:tplc="0C0A0017">
      <w:start w:val="1"/>
      <w:numFmt w:val="lowerLetter"/>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5C40508"/>
    <w:multiLevelType w:val="hybridMultilevel"/>
    <w:tmpl w:val="58844FE8"/>
    <w:lvl w:ilvl="0" w:tplc="655844E4">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D610ED1"/>
    <w:multiLevelType w:val="hybridMultilevel"/>
    <w:tmpl w:val="F56A87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9925909"/>
    <w:multiLevelType w:val="hybridMultilevel"/>
    <w:tmpl w:val="C122E2D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3CD44EB"/>
    <w:multiLevelType w:val="hybridMultilevel"/>
    <w:tmpl w:val="57163B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66536E2"/>
    <w:multiLevelType w:val="hybridMultilevel"/>
    <w:tmpl w:val="928ECDC4"/>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6646656D"/>
    <w:multiLevelType w:val="hybridMultilevel"/>
    <w:tmpl w:val="44C8287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C3F6C42"/>
    <w:multiLevelType w:val="hybridMultilevel"/>
    <w:tmpl w:val="C134668E"/>
    <w:lvl w:ilvl="0" w:tplc="01F4340A">
      <w:start w:val="1"/>
      <w:numFmt w:val="decimal"/>
      <w:lvlText w:val="%1."/>
      <w:lvlJc w:val="left"/>
      <w:pPr>
        <w:ind w:left="717"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A1F5AAB"/>
    <w:multiLevelType w:val="hybridMultilevel"/>
    <w:tmpl w:val="581C80B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2"/>
  </w:num>
  <w:num w:numId="2">
    <w:abstractNumId w:val="8"/>
  </w:num>
  <w:num w:numId="3">
    <w:abstractNumId w:val="8"/>
  </w:num>
  <w:num w:numId="4">
    <w:abstractNumId w:val="0"/>
  </w:num>
  <w:num w:numId="5">
    <w:abstractNumId w:val="6"/>
  </w:num>
  <w:num w:numId="6">
    <w:abstractNumId w:val="4"/>
  </w:num>
  <w:num w:numId="7">
    <w:abstractNumId w:val="1"/>
  </w:num>
  <w:num w:numId="8">
    <w:abstractNumId w:val="9"/>
  </w:num>
  <w:num w:numId="9">
    <w:abstractNumId w:val="5"/>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4578"/>
  </w:hdrShapeDefaults>
  <w:footnotePr>
    <w:footnote w:id="-1"/>
    <w:footnote w:id="0"/>
  </w:footnotePr>
  <w:endnotePr>
    <w:endnote w:id="-1"/>
    <w:endnote w:id="0"/>
  </w:endnotePr>
  <w:compat/>
  <w:rsids>
    <w:rsidRoot w:val="00FB233A"/>
    <w:rsid w:val="0007589B"/>
    <w:rsid w:val="000E4133"/>
    <w:rsid w:val="00137828"/>
    <w:rsid w:val="001457E4"/>
    <w:rsid w:val="001564B2"/>
    <w:rsid w:val="00177F20"/>
    <w:rsid w:val="002140DF"/>
    <w:rsid w:val="002A4565"/>
    <w:rsid w:val="002E712D"/>
    <w:rsid w:val="00392D16"/>
    <w:rsid w:val="003A0309"/>
    <w:rsid w:val="003C07A3"/>
    <w:rsid w:val="003E7484"/>
    <w:rsid w:val="004302E8"/>
    <w:rsid w:val="004850F8"/>
    <w:rsid w:val="004C4944"/>
    <w:rsid w:val="004E06C2"/>
    <w:rsid w:val="00517BA7"/>
    <w:rsid w:val="00521DF0"/>
    <w:rsid w:val="00555608"/>
    <w:rsid w:val="005A08BC"/>
    <w:rsid w:val="005D3FED"/>
    <w:rsid w:val="005D7317"/>
    <w:rsid w:val="005D747A"/>
    <w:rsid w:val="00621EC4"/>
    <w:rsid w:val="0062321E"/>
    <w:rsid w:val="0063747F"/>
    <w:rsid w:val="006907B8"/>
    <w:rsid w:val="006A64D3"/>
    <w:rsid w:val="006B2874"/>
    <w:rsid w:val="006B7914"/>
    <w:rsid w:val="006C7BC6"/>
    <w:rsid w:val="00735D20"/>
    <w:rsid w:val="00760A19"/>
    <w:rsid w:val="00793BA9"/>
    <w:rsid w:val="0081114F"/>
    <w:rsid w:val="00872870"/>
    <w:rsid w:val="00896C65"/>
    <w:rsid w:val="008B5DB5"/>
    <w:rsid w:val="008E2189"/>
    <w:rsid w:val="008F634C"/>
    <w:rsid w:val="00A10795"/>
    <w:rsid w:val="00A53FB8"/>
    <w:rsid w:val="00A8684F"/>
    <w:rsid w:val="00AA12C7"/>
    <w:rsid w:val="00B56C03"/>
    <w:rsid w:val="00BB4A66"/>
    <w:rsid w:val="00C03E28"/>
    <w:rsid w:val="00C10561"/>
    <w:rsid w:val="00C968FE"/>
    <w:rsid w:val="00CA30BB"/>
    <w:rsid w:val="00D0223B"/>
    <w:rsid w:val="00D107B9"/>
    <w:rsid w:val="00D27168"/>
    <w:rsid w:val="00D32291"/>
    <w:rsid w:val="00D611B1"/>
    <w:rsid w:val="00DD20B1"/>
    <w:rsid w:val="00DF34F7"/>
    <w:rsid w:val="00E318EF"/>
    <w:rsid w:val="00E40E7C"/>
    <w:rsid w:val="00EA1095"/>
    <w:rsid w:val="00F16832"/>
    <w:rsid w:val="00F44FD5"/>
    <w:rsid w:val="00FA5A02"/>
    <w:rsid w:val="00FB233A"/>
    <w:rsid w:val="00FB650D"/>
    <w:rsid w:val="00FF67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47A"/>
  </w:style>
  <w:style w:type="paragraph" w:styleId="Ttulo1">
    <w:name w:val="heading 1"/>
    <w:basedOn w:val="Normal"/>
    <w:next w:val="Normal"/>
    <w:link w:val="Ttulo1Car"/>
    <w:uiPriority w:val="9"/>
    <w:qFormat/>
    <w:rsid w:val="005D7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D74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D747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5D747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5D747A"/>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5D74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5D747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5D747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5D747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747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5D747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5D747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5D747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5D747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rsid w:val="005D747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rsid w:val="005D747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5D747A"/>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rsid w:val="005D747A"/>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5D747A"/>
    <w:pPr>
      <w:spacing w:line="240" w:lineRule="auto"/>
    </w:pPr>
    <w:rPr>
      <w:b/>
      <w:bCs/>
      <w:color w:val="4F81BD" w:themeColor="accent1"/>
      <w:sz w:val="18"/>
      <w:szCs w:val="18"/>
    </w:rPr>
  </w:style>
  <w:style w:type="paragraph" w:styleId="Ttulo">
    <w:name w:val="Title"/>
    <w:basedOn w:val="Normal"/>
    <w:next w:val="Normal"/>
    <w:link w:val="TtuloCar"/>
    <w:uiPriority w:val="10"/>
    <w:qFormat/>
    <w:rsid w:val="005D74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D747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5D7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5D747A"/>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5D747A"/>
    <w:rPr>
      <w:b/>
      <w:bCs/>
    </w:rPr>
  </w:style>
  <w:style w:type="character" w:styleId="nfasis">
    <w:name w:val="Emphasis"/>
    <w:basedOn w:val="Fuentedeprrafopredeter"/>
    <w:uiPriority w:val="20"/>
    <w:qFormat/>
    <w:rsid w:val="005D747A"/>
    <w:rPr>
      <w:i/>
      <w:iCs/>
    </w:rPr>
  </w:style>
  <w:style w:type="paragraph" w:styleId="Sinespaciado">
    <w:name w:val="No Spacing"/>
    <w:link w:val="SinespaciadoCar"/>
    <w:uiPriority w:val="1"/>
    <w:qFormat/>
    <w:rsid w:val="005D747A"/>
    <w:pPr>
      <w:spacing w:after="0" w:line="240" w:lineRule="auto"/>
    </w:pPr>
  </w:style>
  <w:style w:type="paragraph" w:styleId="Prrafodelista">
    <w:name w:val="List Paragraph"/>
    <w:basedOn w:val="Normal"/>
    <w:uiPriority w:val="34"/>
    <w:qFormat/>
    <w:rsid w:val="005D747A"/>
    <w:pPr>
      <w:ind w:left="720"/>
      <w:contextualSpacing/>
    </w:pPr>
  </w:style>
  <w:style w:type="paragraph" w:styleId="Cita">
    <w:name w:val="Quote"/>
    <w:basedOn w:val="Normal"/>
    <w:next w:val="Normal"/>
    <w:link w:val="CitaCar"/>
    <w:uiPriority w:val="29"/>
    <w:qFormat/>
    <w:rsid w:val="005D747A"/>
    <w:rPr>
      <w:i/>
      <w:iCs/>
      <w:color w:val="000000" w:themeColor="text1"/>
    </w:rPr>
  </w:style>
  <w:style w:type="character" w:customStyle="1" w:styleId="CitaCar">
    <w:name w:val="Cita Car"/>
    <w:basedOn w:val="Fuentedeprrafopredeter"/>
    <w:link w:val="Cita"/>
    <w:uiPriority w:val="29"/>
    <w:rsid w:val="005D747A"/>
    <w:rPr>
      <w:i/>
      <w:iCs/>
      <w:color w:val="000000" w:themeColor="text1"/>
    </w:rPr>
  </w:style>
  <w:style w:type="paragraph" w:styleId="Citadestacada">
    <w:name w:val="Intense Quote"/>
    <w:basedOn w:val="Normal"/>
    <w:next w:val="Normal"/>
    <w:link w:val="CitadestacadaCar"/>
    <w:uiPriority w:val="30"/>
    <w:qFormat/>
    <w:rsid w:val="005D747A"/>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5D747A"/>
    <w:rPr>
      <w:b/>
      <w:bCs/>
      <w:i/>
      <w:iCs/>
      <w:color w:val="4F81BD" w:themeColor="accent1"/>
    </w:rPr>
  </w:style>
  <w:style w:type="character" w:styleId="nfasissutil">
    <w:name w:val="Subtle Emphasis"/>
    <w:basedOn w:val="Fuentedeprrafopredeter"/>
    <w:uiPriority w:val="19"/>
    <w:qFormat/>
    <w:rsid w:val="005D747A"/>
    <w:rPr>
      <w:i/>
      <w:iCs/>
      <w:color w:val="808080" w:themeColor="text1" w:themeTint="7F"/>
    </w:rPr>
  </w:style>
  <w:style w:type="character" w:styleId="nfasisintenso">
    <w:name w:val="Intense Emphasis"/>
    <w:basedOn w:val="Fuentedeprrafopredeter"/>
    <w:uiPriority w:val="21"/>
    <w:qFormat/>
    <w:rsid w:val="005D747A"/>
    <w:rPr>
      <w:b/>
      <w:bCs/>
      <w:i/>
      <w:iCs/>
      <w:color w:val="4F81BD" w:themeColor="accent1"/>
    </w:rPr>
  </w:style>
  <w:style w:type="character" w:styleId="Referenciasutil">
    <w:name w:val="Subtle Reference"/>
    <w:basedOn w:val="Fuentedeprrafopredeter"/>
    <w:uiPriority w:val="31"/>
    <w:qFormat/>
    <w:rsid w:val="005D747A"/>
    <w:rPr>
      <w:smallCaps/>
      <w:color w:val="C0504D" w:themeColor="accent2"/>
      <w:u w:val="single"/>
    </w:rPr>
  </w:style>
  <w:style w:type="character" w:styleId="Referenciaintensa">
    <w:name w:val="Intense Reference"/>
    <w:basedOn w:val="Fuentedeprrafopredeter"/>
    <w:uiPriority w:val="32"/>
    <w:qFormat/>
    <w:rsid w:val="005D747A"/>
    <w:rPr>
      <w:b/>
      <w:bCs/>
      <w:smallCaps/>
      <w:color w:val="C0504D" w:themeColor="accent2"/>
      <w:spacing w:val="5"/>
      <w:u w:val="single"/>
    </w:rPr>
  </w:style>
  <w:style w:type="character" w:styleId="Ttulodellibro">
    <w:name w:val="Book Title"/>
    <w:basedOn w:val="Fuentedeprrafopredeter"/>
    <w:uiPriority w:val="33"/>
    <w:qFormat/>
    <w:rsid w:val="005D747A"/>
    <w:rPr>
      <w:b/>
      <w:bCs/>
      <w:smallCaps/>
      <w:spacing w:val="5"/>
    </w:rPr>
  </w:style>
  <w:style w:type="paragraph" w:styleId="TtulodeTDC">
    <w:name w:val="TOC Heading"/>
    <w:basedOn w:val="Ttulo1"/>
    <w:next w:val="Normal"/>
    <w:uiPriority w:val="39"/>
    <w:semiHidden/>
    <w:unhideWhenUsed/>
    <w:qFormat/>
    <w:rsid w:val="005D747A"/>
    <w:pPr>
      <w:outlineLvl w:val="9"/>
    </w:pPr>
  </w:style>
  <w:style w:type="paragraph" w:styleId="Encabezado">
    <w:name w:val="header"/>
    <w:basedOn w:val="Normal"/>
    <w:link w:val="EncabezadoCar"/>
    <w:uiPriority w:val="99"/>
    <w:unhideWhenUsed/>
    <w:rsid w:val="00FB233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B233A"/>
  </w:style>
  <w:style w:type="paragraph" w:styleId="Piedepgina">
    <w:name w:val="footer"/>
    <w:basedOn w:val="Normal"/>
    <w:link w:val="PiedepginaCar"/>
    <w:uiPriority w:val="99"/>
    <w:semiHidden/>
    <w:unhideWhenUsed/>
    <w:rsid w:val="00FB233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B233A"/>
  </w:style>
  <w:style w:type="paragraph" w:styleId="Textodeglobo">
    <w:name w:val="Balloon Text"/>
    <w:basedOn w:val="Normal"/>
    <w:link w:val="TextodegloboCar"/>
    <w:uiPriority w:val="99"/>
    <w:semiHidden/>
    <w:unhideWhenUsed/>
    <w:rsid w:val="00FB23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233A"/>
    <w:rPr>
      <w:rFonts w:ascii="Tahoma" w:hAnsi="Tahoma" w:cs="Tahoma"/>
      <w:sz w:val="16"/>
      <w:szCs w:val="16"/>
    </w:rPr>
  </w:style>
  <w:style w:type="table" w:styleId="Tablaconcuadrcula">
    <w:name w:val="Table Grid"/>
    <w:basedOn w:val="Tablanormal"/>
    <w:uiPriority w:val="59"/>
    <w:rsid w:val="00FB23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basedOn w:val="Fuentedeprrafopredeter"/>
    <w:link w:val="Sinespaciado"/>
    <w:uiPriority w:val="1"/>
    <w:rsid w:val="006C7BC6"/>
  </w:style>
  <w:style w:type="table" w:customStyle="1" w:styleId="Sombreadomedio2-nfasis11">
    <w:name w:val="Sombreado medio 2 - Énfasis 11"/>
    <w:basedOn w:val="Tablanormal"/>
    <w:uiPriority w:val="64"/>
    <w:rsid w:val="00A107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734589C-2731-4CB3-AE9C-EC7189B1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513</Words>
  <Characters>2827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Universidad Carlos III de Madrid</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Daniel García Sánchez</dc:creator>
  <cp:keywords/>
  <dc:description/>
  <cp:lastModifiedBy>J. Daniel García</cp:lastModifiedBy>
  <cp:revision>6</cp:revision>
  <cp:lastPrinted>2010-01-22T17:20:00Z</cp:lastPrinted>
  <dcterms:created xsi:type="dcterms:W3CDTF">2010-01-22T14:26:00Z</dcterms:created>
  <dcterms:modified xsi:type="dcterms:W3CDTF">2010-01-22T17:43:00Z</dcterms:modified>
</cp:coreProperties>
</file>